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ind w:leftChars="0"/>
        <w:jc w:val="center"/>
        <w:rPr>
          <w:rFonts w:hint="eastAsia"/>
          <w:color w:val="auto"/>
          <w:lang w:val="en-US" w:eastAsia="zh-CN"/>
        </w:rPr>
      </w:pPr>
      <w:r>
        <w:rPr>
          <w:rFonts w:hint="eastAsia"/>
          <w:color w:val="auto"/>
          <w:lang w:val="en-US" w:eastAsia="zh-CN"/>
        </w:rPr>
        <w:t>实验心得</w:t>
      </w:r>
    </w:p>
    <w:p>
      <w:pPr>
        <w:pStyle w:val="3"/>
        <w:numPr>
          <w:ilvl w:val="1"/>
          <w:numId w:val="0"/>
        </w:numPr>
        <w:ind w:leftChars="0"/>
        <w:jc w:val="center"/>
        <w:rPr>
          <w:rFonts w:hint="eastAsia"/>
          <w:color w:val="auto"/>
          <w:lang w:val="en-US" w:eastAsia="zh-CN"/>
        </w:rPr>
      </w:pPr>
      <w:r>
        <w:rPr>
          <w:rFonts w:hint="eastAsia"/>
          <w:color w:val="auto"/>
          <w:lang w:val="en-US" w:eastAsia="zh-CN"/>
        </w:rPr>
        <w:t>刘珏 2015201916</w:t>
      </w:r>
    </w:p>
    <w:p>
      <w:pPr>
        <w:pStyle w:val="2"/>
        <w:rPr>
          <w:rFonts w:hint="eastAsia"/>
          <w:lang w:val="en-US" w:eastAsia="zh-CN"/>
        </w:rPr>
      </w:pPr>
      <w:r>
        <w:rPr>
          <w:rFonts w:hint="eastAsia" w:asciiTheme="minorEastAsia" w:hAnsiTheme="minorEastAsia" w:eastAsiaTheme="minorEastAsia" w:cstheme="minorEastAsia"/>
          <w:lang w:val="en-US" w:eastAsia="zh-CN"/>
        </w:rPr>
        <w:t>实验部分</w:t>
      </w:r>
    </w:p>
    <w:p>
      <w:pPr>
        <w:pStyle w:val="3"/>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第一次小车实验</w:t>
      </w:r>
    </w:p>
    <w:p>
      <w:pPr>
        <w:pStyle w:val="4"/>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7F0000"/>
          <w:lang w:val="en-US" w:eastAsia="zh-CN"/>
        </w:rPr>
        <w:t>实现功能</w:t>
      </w:r>
    </w:p>
    <w:p>
      <w:pPr>
        <w:pStyle w:val="4"/>
        <w:numPr>
          <w:ilvl w:val="0"/>
          <w:numId w:val="2"/>
        </w:numPr>
        <w:spacing w:line="240" w:lineRule="auto"/>
        <w:ind w:left="420" w:leftChars="0" w:hanging="420" w:firstLineChars="0"/>
        <w:rPr>
          <w:rFonts w:hint="eastAsia" w:asciiTheme="minorEastAsia" w:hAnsiTheme="minorEastAsia" w:eastAsiaTheme="minorEastAsia" w:cstheme="minorEastAsia"/>
          <w:b w:val="0"/>
          <w:bCs/>
          <w:color w:val="auto"/>
          <w:sz w:val="21"/>
          <w:szCs w:val="21"/>
        </w:rPr>
      </w:pPr>
      <w:r>
        <w:rPr>
          <w:rFonts w:hint="eastAsia" w:asciiTheme="minorEastAsia" w:hAnsiTheme="minorEastAsia" w:eastAsiaTheme="minorEastAsia" w:cstheme="minorEastAsia"/>
          <w:b w:val="0"/>
          <w:bCs/>
          <w:i w:val="0"/>
          <w:caps w:val="0"/>
          <w:color w:val="auto"/>
          <w:spacing w:val="0"/>
          <w:sz w:val="21"/>
          <w:szCs w:val="21"/>
        </w:rPr>
        <w:t>AI Car拼接组装完成</w:t>
      </w:r>
    </w:p>
    <w:p>
      <w:pPr>
        <w:pStyle w:val="4"/>
        <w:numPr>
          <w:ilvl w:val="0"/>
          <w:numId w:val="2"/>
        </w:numPr>
        <w:spacing w:line="240" w:lineRule="auto"/>
        <w:ind w:left="420" w:leftChars="0" w:hanging="420" w:firstLineChars="0"/>
        <w:rPr>
          <w:rFonts w:hint="eastAsia" w:asciiTheme="minorEastAsia" w:hAnsiTheme="minorEastAsia" w:eastAsiaTheme="minorEastAsia" w:cstheme="minorEastAsia"/>
          <w:b w:val="0"/>
          <w:bCs/>
          <w:color w:val="auto"/>
          <w:sz w:val="21"/>
          <w:szCs w:val="21"/>
        </w:rPr>
      </w:pPr>
      <w:r>
        <w:rPr>
          <w:rFonts w:hint="eastAsia" w:asciiTheme="minorEastAsia" w:hAnsiTheme="minorEastAsia" w:eastAsiaTheme="minorEastAsia" w:cstheme="minorEastAsia"/>
          <w:b w:val="0"/>
          <w:bCs/>
          <w:i w:val="0"/>
          <w:caps w:val="0"/>
          <w:color w:val="auto"/>
          <w:spacing w:val="0"/>
          <w:sz w:val="21"/>
          <w:szCs w:val="21"/>
        </w:rPr>
        <w:t>超声波传感器功能启用</w:t>
      </w:r>
    </w:p>
    <w:p>
      <w:pPr>
        <w:pStyle w:val="4"/>
        <w:numPr>
          <w:ilvl w:val="0"/>
          <w:numId w:val="2"/>
        </w:numPr>
        <w:spacing w:line="240" w:lineRule="auto"/>
        <w:ind w:left="420" w:leftChars="0" w:hanging="420" w:firstLineChars="0"/>
        <w:rPr>
          <w:rFonts w:hint="eastAsia" w:asciiTheme="minorEastAsia" w:hAnsiTheme="minorEastAsia" w:eastAsiaTheme="minorEastAsia" w:cstheme="minorEastAsia"/>
          <w:b w:val="0"/>
          <w:bCs/>
          <w:color w:val="auto"/>
          <w:sz w:val="21"/>
          <w:szCs w:val="21"/>
        </w:rPr>
      </w:pPr>
      <w:r>
        <w:rPr>
          <w:rFonts w:hint="eastAsia" w:asciiTheme="minorEastAsia" w:hAnsiTheme="minorEastAsia" w:eastAsiaTheme="minorEastAsia" w:cstheme="minorEastAsia"/>
          <w:b w:val="0"/>
          <w:bCs/>
          <w:i w:val="0"/>
          <w:caps w:val="0"/>
          <w:color w:val="auto"/>
          <w:spacing w:val="0"/>
          <w:sz w:val="21"/>
          <w:szCs w:val="21"/>
        </w:rPr>
        <w:t>蓝牙模块启用</w:t>
      </w:r>
    </w:p>
    <w:p>
      <w:pPr>
        <w:pStyle w:val="4"/>
        <w:numPr>
          <w:ilvl w:val="0"/>
          <w:numId w:val="2"/>
        </w:numPr>
        <w:spacing w:line="240" w:lineRule="auto"/>
        <w:ind w:left="420" w:leftChars="0" w:hanging="420" w:firstLineChars="0"/>
        <w:rPr>
          <w:rFonts w:hint="eastAsia" w:asciiTheme="minorEastAsia" w:hAnsiTheme="minorEastAsia" w:eastAsiaTheme="minorEastAsia" w:cstheme="minorEastAsia"/>
          <w:b w:val="0"/>
          <w:bCs/>
          <w:color w:val="auto"/>
          <w:sz w:val="21"/>
          <w:szCs w:val="21"/>
        </w:rPr>
      </w:pPr>
      <w:r>
        <w:rPr>
          <w:rFonts w:hint="eastAsia" w:asciiTheme="minorEastAsia" w:hAnsiTheme="minorEastAsia" w:eastAsiaTheme="minorEastAsia" w:cstheme="minorEastAsia"/>
          <w:b w:val="0"/>
          <w:bCs/>
          <w:i w:val="0"/>
          <w:caps w:val="0"/>
          <w:color w:val="auto"/>
          <w:spacing w:val="0"/>
          <w:sz w:val="21"/>
          <w:szCs w:val="21"/>
        </w:rPr>
        <w:t>使用蓝牙模块用手机和电脑操控小车</w:t>
      </w:r>
    </w:p>
    <w:p>
      <w:pPr>
        <w:pStyle w:val="4"/>
        <w:numPr>
          <w:ilvl w:val="0"/>
          <w:numId w:val="2"/>
        </w:numPr>
        <w:spacing w:line="240" w:lineRule="auto"/>
        <w:ind w:left="420" w:leftChars="0" w:hanging="420" w:firstLineChars="0"/>
        <w:rPr>
          <w:rFonts w:hint="eastAsia" w:asciiTheme="minorEastAsia" w:hAnsiTheme="minorEastAsia" w:eastAsiaTheme="minorEastAsia" w:cstheme="minorEastAsia"/>
          <w:b w:val="0"/>
          <w:bCs/>
          <w:color w:val="auto"/>
          <w:sz w:val="21"/>
          <w:szCs w:val="21"/>
        </w:rPr>
      </w:pPr>
      <w:r>
        <w:rPr>
          <w:rFonts w:hint="eastAsia" w:asciiTheme="minorEastAsia" w:hAnsiTheme="minorEastAsia" w:eastAsiaTheme="minorEastAsia" w:cstheme="minorEastAsia"/>
          <w:b w:val="0"/>
          <w:bCs/>
          <w:i w:val="0"/>
          <w:caps w:val="0"/>
          <w:color w:val="auto"/>
          <w:spacing w:val="0"/>
          <w:sz w:val="21"/>
          <w:szCs w:val="21"/>
        </w:rPr>
        <w:t>基于超声波传感器测距的随机游走</w:t>
      </w:r>
    </w:p>
    <w:p>
      <w:pPr>
        <w:pStyle w:val="4"/>
        <w:rPr>
          <w:rFonts w:hint="eastAsia"/>
          <w:color w:val="7F0000"/>
          <w:lang w:val="en-US" w:eastAsia="zh-CN"/>
        </w:rPr>
      </w:pPr>
      <w:r>
        <w:rPr>
          <w:rFonts w:hint="eastAsia"/>
          <w:color w:val="7F0000"/>
          <w:lang w:val="en-US" w:eastAsia="zh-CN"/>
        </w:rPr>
        <w:t>功能介绍</w:t>
      </w:r>
    </w:p>
    <w:p>
      <w:r>
        <w:drawing>
          <wp:inline distT="0" distB="0" distL="114300" distR="114300">
            <wp:extent cx="5292725" cy="2961005"/>
            <wp:effectExtent l="0" t="0" r="3175"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rcRect l="12369" t="13781" r="14973" b="13952"/>
                    <a:stretch>
                      <a:fillRect/>
                    </a:stretch>
                  </pic:blipFill>
                  <pic:spPr>
                    <a:xfrm>
                      <a:off x="0" y="0"/>
                      <a:ext cx="5292725" cy="2961005"/>
                    </a:xfrm>
                    <a:prstGeom prst="rect">
                      <a:avLst/>
                    </a:prstGeom>
                    <a:noFill/>
                    <a:ln w="9525">
                      <a:noFill/>
                    </a:ln>
                  </pic:spPr>
                </pic:pic>
              </a:graphicData>
            </a:graphic>
          </wp:inline>
        </w:drawing>
      </w:r>
    </w:p>
    <w:p>
      <w:pPr>
        <w:pStyle w:val="4"/>
        <w:rPr>
          <w:rFonts w:hint="eastAsia"/>
          <w:color w:val="7F0000"/>
          <w:lang w:val="en-US" w:eastAsia="zh-CN"/>
        </w:rPr>
      </w:pPr>
      <w:r>
        <w:rPr>
          <w:rFonts w:hint="eastAsia"/>
          <w:color w:val="7F0000"/>
          <w:lang w:val="en-US" w:eastAsia="zh-CN"/>
        </w:rPr>
        <w:t>实验心得</w:t>
      </w:r>
    </w:p>
    <w:p>
      <w:pPr>
        <w:rPr>
          <w:rFonts w:hint="eastAsia"/>
          <w:color w:val="auto"/>
          <w:lang w:val="en-US" w:eastAsia="zh-CN"/>
        </w:rPr>
      </w:pPr>
      <w:r>
        <w:rPr>
          <w:rFonts w:hint="eastAsia"/>
          <w:color w:val="auto"/>
          <w:lang w:val="en-US" w:eastAsia="zh-CN"/>
        </w:rPr>
        <w:t>本次实验中我主要负责硬件的部分，由于是第一次接触Arduino，我对Arduino板和Arduino的IDE，以及其变成语言都没有了解，于是我在网上查阅论文相关资料，我们一起根据网上的示例在面包板上接线，连接红外装置，还下载了Arduino的IDE，并学习了Arduino语言的基础语法。</w:t>
      </w:r>
    </w:p>
    <w:p>
      <w:r>
        <w:drawing>
          <wp:inline distT="0" distB="0" distL="114300" distR="114300">
            <wp:extent cx="5267325" cy="2443480"/>
            <wp:effectExtent l="0" t="0" r="317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rcRect b="17531"/>
                    <a:stretch>
                      <a:fillRect/>
                    </a:stretch>
                  </pic:blipFill>
                  <pic:spPr>
                    <a:xfrm>
                      <a:off x="0" y="0"/>
                      <a:ext cx="5267325" cy="24434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尽管由于分工的不同我没有参与到程序的编写当中，我也了解了Arduino的原理并且知道了如何编写Arduino程序。这次的任务相对简单，但是为后续对小车功能的进一步完善打下了基础。</w:t>
      </w:r>
    </w:p>
    <w:p>
      <w:pPr>
        <w:pStyle w:val="3"/>
        <w:rPr>
          <w:rFonts w:hint="eastAsia"/>
          <w:lang w:val="en-US" w:eastAsia="zh-CN"/>
        </w:rPr>
      </w:pPr>
      <w:r>
        <w:rPr>
          <w:rFonts w:hint="eastAsia"/>
          <w:lang w:val="en-US" w:eastAsia="zh-CN"/>
        </w:rPr>
        <w:t>第二次小车实验</w:t>
      </w:r>
    </w:p>
    <w:p>
      <w:pPr>
        <w:pStyle w:val="4"/>
        <w:rPr>
          <w:rFonts w:hint="eastAsia"/>
          <w:color w:val="7F0000"/>
          <w:lang w:val="en-US" w:eastAsia="zh-CN"/>
        </w:rPr>
      </w:pPr>
      <w:r>
        <w:rPr>
          <w:rFonts w:hint="eastAsia"/>
          <w:color w:val="7F0000"/>
          <w:lang w:val="en-US" w:eastAsia="zh-CN"/>
        </w:rPr>
        <w:t>实现功能</w:t>
      </w:r>
    </w:p>
    <w:p>
      <w:pPr>
        <w:keepNext w:val="0"/>
        <w:keepLines w:val="0"/>
        <w:widowControl/>
        <w:numPr>
          <w:ilvl w:val="0"/>
          <w:numId w:val="3"/>
        </w:numPr>
        <w:suppressLineNumbers w:val="0"/>
        <w:spacing w:before="0" w:beforeAutospacing="1" w:after="0" w:afterAutospacing="1"/>
        <w:ind w:left="420" w:leftChars="0" w:hanging="42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24292E"/>
          <w:spacing w:val="0"/>
          <w:sz w:val="21"/>
          <w:szCs w:val="21"/>
        </w:rPr>
        <w:t>将手机摄像头捕捉到的影像实时传输到电脑</w:t>
      </w:r>
    </w:p>
    <w:p>
      <w:pPr>
        <w:keepNext w:val="0"/>
        <w:keepLines w:val="0"/>
        <w:widowControl/>
        <w:numPr>
          <w:ilvl w:val="0"/>
          <w:numId w:val="3"/>
        </w:numPr>
        <w:suppressLineNumbers w:val="0"/>
        <w:spacing w:before="0" w:beforeAutospacing="1" w:after="0" w:afterAutospacing="1"/>
        <w:ind w:left="420" w:leftChars="0" w:hanging="42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24292E"/>
          <w:spacing w:val="0"/>
          <w:sz w:val="21"/>
          <w:szCs w:val="21"/>
        </w:rPr>
        <w:t>图像识别</w:t>
      </w:r>
    </w:p>
    <w:p>
      <w:pPr>
        <w:keepNext w:val="0"/>
        <w:keepLines w:val="0"/>
        <w:widowControl/>
        <w:numPr>
          <w:ilvl w:val="0"/>
          <w:numId w:val="3"/>
        </w:numPr>
        <w:suppressLineNumbers w:val="0"/>
        <w:spacing w:before="0" w:beforeAutospacing="1" w:after="0" w:afterAutospacing="1"/>
        <w:ind w:left="420" w:leftChars="0" w:hanging="42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24292E"/>
          <w:spacing w:val="0"/>
          <w:sz w:val="21"/>
          <w:szCs w:val="21"/>
        </w:rPr>
        <w:t>目标跟踪</w:t>
      </w:r>
    </w:p>
    <w:p>
      <w:pPr>
        <w:keepNext w:val="0"/>
        <w:keepLines w:val="0"/>
        <w:widowControl/>
        <w:numPr>
          <w:ilvl w:val="0"/>
          <w:numId w:val="3"/>
        </w:numPr>
        <w:suppressLineNumbers w:val="0"/>
        <w:spacing w:before="0" w:beforeAutospacing="1" w:after="0" w:afterAutospacing="1"/>
        <w:ind w:left="420" w:leftChars="0" w:hanging="420" w:firstLineChars="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i w:val="0"/>
          <w:caps w:val="0"/>
          <w:color w:val="auto"/>
          <w:spacing w:val="0"/>
          <w:sz w:val="21"/>
          <w:szCs w:val="21"/>
        </w:rPr>
        <w:t>AI Car捕捉移动中小鼠</w:t>
      </w:r>
    </w:p>
    <w:p>
      <w:pPr>
        <w:keepNext w:val="0"/>
        <w:keepLines w:val="0"/>
        <w:widowControl/>
        <w:numPr>
          <w:ilvl w:val="0"/>
          <w:numId w:val="3"/>
        </w:numPr>
        <w:suppressLineNumbers w:val="0"/>
        <w:spacing w:before="0" w:beforeAutospacing="1" w:after="0" w:afterAutospacing="1"/>
        <w:ind w:left="420" w:leftChars="0" w:hanging="420" w:firstLineChars="0"/>
        <w:rPr>
          <w:rFonts w:hint="eastAsia"/>
          <w:color w:val="auto"/>
          <w:lang w:val="en-US" w:eastAsia="zh-CN"/>
        </w:rPr>
      </w:pPr>
      <w:r>
        <w:rPr>
          <w:rFonts w:hint="eastAsia" w:asciiTheme="minorEastAsia" w:hAnsiTheme="minorEastAsia" w:eastAsiaTheme="minorEastAsia" w:cstheme="minorEastAsia"/>
          <w:i w:val="0"/>
          <w:caps w:val="0"/>
          <w:color w:val="auto"/>
          <w:spacing w:val="0"/>
          <w:sz w:val="21"/>
          <w:szCs w:val="21"/>
        </w:rPr>
        <w:t>画出小鼠的运动轨迹</w:t>
      </w:r>
    </w:p>
    <w:p>
      <w:pPr>
        <w:pStyle w:val="4"/>
        <w:rPr>
          <w:rFonts w:hint="eastAsia"/>
          <w:color w:val="7F0000"/>
          <w:lang w:val="en-US" w:eastAsia="zh-CN"/>
        </w:rPr>
      </w:pPr>
      <w:r>
        <w:rPr>
          <w:rFonts w:hint="eastAsia"/>
          <w:color w:val="7F0000"/>
          <w:lang w:val="en-US" w:eastAsia="zh-CN"/>
        </w:rPr>
        <w:t>功能介绍</w:t>
      </w:r>
    </w:p>
    <w:p>
      <w:r>
        <w:drawing>
          <wp:inline distT="0" distB="0" distL="114300" distR="114300">
            <wp:extent cx="5194935" cy="1343660"/>
            <wp:effectExtent l="0" t="0" r="1206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rcRect l="12815" t="29383" r="23183" b="41192"/>
                    <a:stretch>
                      <a:fillRect/>
                    </a:stretch>
                  </pic:blipFill>
                  <pic:spPr>
                    <a:xfrm>
                      <a:off x="0" y="0"/>
                      <a:ext cx="5194935" cy="1343660"/>
                    </a:xfrm>
                    <a:prstGeom prst="rect">
                      <a:avLst/>
                    </a:prstGeom>
                    <a:noFill/>
                    <a:ln w="9525">
                      <a:noFill/>
                    </a:ln>
                  </pic:spPr>
                </pic:pic>
              </a:graphicData>
            </a:graphic>
          </wp:inline>
        </w:drawing>
      </w:r>
    </w:p>
    <w:p>
      <w:pPr>
        <w:pStyle w:val="4"/>
        <w:rPr>
          <w:rFonts w:hint="eastAsia"/>
          <w:color w:val="7F0000"/>
          <w:lang w:val="en-US" w:eastAsia="zh-CN"/>
        </w:rPr>
      </w:pPr>
      <w:r>
        <w:rPr>
          <w:rFonts w:hint="eastAsia"/>
          <w:color w:val="7F0000"/>
          <w:lang w:val="en-US" w:eastAsia="zh-CN"/>
        </w:rPr>
        <w:t>实验心得</w:t>
      </w:r>
    </w:p>
    <w:p>
      <w:pPr>
        <w:rPr>
          <w:rFonts w:hint="eastAsia"/>
          <w:lang w:val="en-US" w:eastAsia="zh-CN"/>
        </w:rPr>
      </w:pPr>
      <w:r>
        <w:rPr>
          <w:rFonts w:hint="eastAsia"/>
          <w:lang w:val="en-US" w:eastAsia="zh-CN"/>
        </w:rPr>
        <w:t>这次实验中我主要负责的部分是图像的识别。实验需要识别Droidcam实时传输过来的图片中的小鼠，确定小鼠相对小车的位置，根据小鼠相对小车的位置利用蓝牙来发送命令给小车，</w:t>
      </w:r>
    </w:p>
    <w:p>
      <w:pPr>
        <w:rPr>
          <w:rFonts w:hint="eastAsia"/>
          <w:lang w:val="en-US" w:eastAsia="zh-CN"/>
        </w:rPr>
      </w:pPr>
      <w:r>
        <w:rPr>
          <w:rFonts w:hint="eastAsia"/>
          <w:lang w:val="en-US" w:eastAsia="zh-CN"/>
        </w:rPr>
        <w:t>从而实现小车追踪小鼠的功能。</w:t>
      </w:r>
    </w:p>
    <w:p>
      <w:r>
        <w:drawing>
          <wp:inline distT="0" distB="0" distL="114300" distR="114300">
            <wp:extent cx="4312285" cy="2986405"/>
            <wp:effectExtent l="0" t="0" r="5715"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rcRect l="2845" t="7544" r="30524" b="10416"/>
                    <a:stretch>
                      <a:fillRect/>
                    </a:stretch>
                  </pic:blipFill>
                  <pic:spPr>
                    <a:xfrm>
                      <a:off x="0" y="0"/>
                      <a:ext cx="4312285" cy="29864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首先我们手动操纵小车前进左右转后退等来拍摄了许多小鼠的图片作为训练集，根据图片中小鼠的位置判断小车此时应该直走还是左转或者右转（小车不需要后退，当画面中没有小鼠时小车原地转圈直到画面中出现小鼠），手动给所有图片打上了标签，前进标为1，左转为3，右转为4。</w:t>
      </w:r>
    </w:p>
    <w:p>
      <w:pPr>
        <w:rPr>
          <w:rFonts w:hint="eastAsia" w:asciiTheme="minorEastAsia" w:hAnsiTheme="minorEastAsia" w:eastAsiaTheme="minorEastAsia" w:cstheme="minorEastAsia"/>
          <w:lang w:val="en-US" w:eastAsia="zh-CN"/>
        </w:rPr>
      </w:pPr>
    </w:p>
    <w:p>
      <w:pPr>
        <w:rPr>
          <w:rFonts w:hint="eastAsia" w:asciiTheme="minorEastAsia" w:hAnsiTheme="minorEastAsia" w:cstheme="minorEastAsia"/>
          <w:lang w:val="en-US" w:eastAsia="zh-CN"/>
        </w:rPr>
      </w:pPr>
      <w:r>
        <w:rPr>
          <w:rFonts w:hint="eastAsia" w:asciiTheme="minorEastAsia" w:hAnsiTheme="minorEastAsia" w:cstheme="minorEastAsia"/>
          <w:lang w:val="en-US" w:eastAsia="zh-CN"/>
        </w:rPr>
        <w:t>接下来我们使用了边缘检测算法来对图片进行处理。常见的边缘检测算法有Canny边缘检测算法、Sobel算子边缘检测算法、Laplace算子边缘检测算法，我们选择了Sobel算子算法进行试验，使用opencv并参考网上资料写出了代码，并使用了svm算法来进行训练，但是效果并不理想。</w:t>
      </w:r>
    </w:p>
    <w:p>
      <w:r>
        <w:drawing>
          <wp:inline distT="0" distB="0" distL="114300" distR="114300">
            <wp:extent cx="3959225" cy="2656205"/>
            <wp:effectExtent l="0" t="0" r="3175"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rcRect l="1253" t="5161" r="32444" b="8830"/>
                    <a:stretch>
                      <a:fillRect/>
                    </a:stretch>
                  </pic:blipFill>
                  <pic:spPr>
                    <a:xfrm>
                      <a:off x="0" y="0"/>
                      <a:ext cx="3959225" cy="2656205"/>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然后我们使用了hog特征检测的方法来处理图片，我们查阅网上的资料后写出了代码。</w:t>
      </w:r>
    </w:p>
    <w:p>
      <w:r>
        <w:drawing>
          <wp:inline distT="0" distB="0" distL="114300" distR="114300">
            <wp:extent cx="2783205" cy="2609850"/>
            <wp:effectExtent l="0" t="0" r="1079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rcRect l="33393" t="17472" r="33369" b="27124"/>
                    <a:stretch>
                      <a:fillRect/>
                    </a:stretch>
                  </pic:blipFill>
                  <pic:spPr>
                    <a:xfrm>
                      <a:off x="0" y="0"/>
                      <a:ext cx="2783205" cy="2609850"/>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然后我们使用了svm算法进行训练，效果比使用Sobel算子的效果好。</w:t>
      </w:r>
    </w:p>
    <w:p>
      <w:pPr>
        <w:rPr>
          <w:rFonts w:hint="eastAsia"/>
          <w:lang w:val="en-US" w:eastAsia="zh-CN"/>
        </w:rPr>
      </w:pPr>
      <w:r>
        <w:drawing>
          <wp:inline distT="0" distB="0" distL="114300" distR="114300">
            <wp:extent cx="3405505" cy="2294255"/>
            <wp:effectExtent l="0" t="0" r="1079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rcRect l="45811" t="23575" r="6414" b="19203"/>
                    <a:stretch>
                      <a:fillRect/>
                    </a:stretch>
                  </pic:blipFill>
                  <pic:spPr>
                    <a:xfrm>
                      <a:off x="0" y="0"/>
                      <a:ext cx="3405505" cy="2294255"/>
                    </a:xfrm>
                    <a:prstGeom prst="rect">
                      <a:avLst/>
                    </a:prstGeom>
                    <a:noFill/>
                    <a:ln w="9525">
                      <a:noFill/>
                    </a:ln>
                  </pic:spPr>
                </pic:pic>
              </a:graphicData>
            </a:graphic>
          </wp:inline>
        </w:drawing>
      </w:r>
    </w:p>
    <w:p>
      <w:pPr>
        <w:rPr>
          <w:rFonts w:hint="eastAsia"/>
          <w:lang w:val="en-US" w:eastAsia="zh-CN"/>
        </w:rPr>
      </w:pPr>
      <w:r>
        <w:rPr>
          <w:rFonts w:hint="eastAsia"/>
          <w:lang w:val="en-US" w:eastAsia="zh-CN"/>
        </w:rPr>
        <w:t>为了寻找更好的方法，我们还使用了颜色识别，但由于小鼠身上颜色较多，且背景色与小鼠的颜色不够分明，效果并不理想。（下图中间白色部分为小鼠，下方白色部分为我们黑色的书包，因为书包颜色与小鼠相近所以也被标识出来了）</w:t>
      </w:r>
    </w:p>
    <w:p>
      <w:r>
        <w:drawing>
          <wp:inline distT="0" distB="0" distL="114300" distR="114300">
            <wp:extent cx="2672715" cy="2107565"/>
            <wp:effectExtent l="0" t="0" r="698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rcRect l="9415" t="16910" r="39843" b="11959"/>
                    <a:stretch>
                      <a:fillRect/>
                    </a:stretch>
                  </pic:blipFill>
                  <pic:spPr>
                    <a:xfrm>
                      <a:off x="0" y="0"/>
                      <a:ext cx="2672715" cy="210756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以下是hog算法的简介：</w:t>
      </w:r>
    </w:p>
    <w:p>
      <w:r>
        <w:drawing>
          <wp:inline distT="0" distB="0" distL="114300" distR="114300">
            <wp:extent cx="5245735" cy="3280410"/>
            <wp:effectExtent l="0" t="0" r="1206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rcRect l="13604" t="11657" r="15051" b="7473"/>
                    <a:stretch>
                      <a:fillRect/>
                    </a:stretch>
                  </pic:blipFill>
                  <pic:spPr>
                    <a:xfrm>
                      <a:off x="0" y="0"/>
                      <a:ext cx="5245735" cy="3280410"/>
                    </a:xfrm>
                    <a:prstGeom prst="rect">
                      <a:avLst/>
                    </a:prstGeom>
                    <a:noFill/>
                    <a:ln w="9525">
                      <a:noFill/>
                    </a:ln>
                  </pic:spPr>
                </pic:pic>
              </a:graphicData>
            </a:graphic>
          </wp:inline>
        </w:drawing>
      </w:r>
    </w:p>
    <w:p>
      <w:r>
        <w:drawing>
          <wp:inline distT="0" distB="0" distL="114300" distR="114300">
            <wp:extent cx="5206365" cy="3281680"/>
            <wp:effectExtent l="0" t="0" r="63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rcRect l="14684" t="10673" r="15178" b="10737"/>
                    <a:stretch>
                      <a:fillRect/>
                    </a:stretch>
                  </pic:blipFill>
                  <pic:spPr>
                    <a:xfrm>
                      <a:off x="0" y="0"/>
                      <a:ext cx="5206365" cy="3281680"/>
                    </a:xfrm>
                    <a:prstGeom prst="rect">
                      <a:avLst/>
                    </a:prstGeom>
                    <a:noFill/>
                    <a:ln w="9525">
                      <a:noFill/>
                    </a:ln>
                  </pic:spPr>
                </pic:pic>
              </a:graphicData>
            </a:graphic>
          </wp:inline>
        </w:drawing>
      </w:r>
    </w:p>
    <w:p>
      <w:r>
        <w:drawing>
          <wp:inline distT="0" distB="0" distL="114300" distR="114300">
            <wp:extent cx="5373370" cy="3518535"/>
            <wp:effectExtent l="0" t="0" r="11430" b="1206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rcRect l="13369" t="10094" r="14744" b="6215"/>
                    <a:stretch>
                      <a:fillRect/>
                    </a:stretch>
                  </pic:blipFill>
                  <pic:spPr>
                    <a:xfrm>
                      <a:off x="0" y="0"/>
                      <a:ext cx="5373370" cy="3518535"/>
                    </a:xfrm>
                    <a:prstGeom prst="rect">
                      <a:avLst/>
                    </a:prstGeom>
                    <a:noFill/>
                    <a:ln w="9525">
                      <a:noFill/>
                    </a:ln>
                  </pic:spPr>
                </pic:pic>
              </a:graphicData>
            </a:graphic>
          </wp:inline>
        </w:drawing>
      </w:r>
    </w:p>
    <w:p>
      <w:r>
        <w:drawing>
          <wp:inline distT="0" distB="0" distL="114300" distR="114300">
            <wp:extent cx="5534025" cy="2839085"/>
            <wp:effectExtent l="0" t="0" r="3175"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rcRect l="14575" t="20510" r="14527" b="14831"/>
                    <a:stretch>
                      <a:fillRect/>
                    </a:stretch>
                  </pic:blipFill>
                  <pic:spPr>
                    <a:xfrm>
                      <a:off x="0" y="0"/>
                      <a:ext cx="5534025" cy="2839085"/>
                    </a:xfrm>
                    <a:prstGeom prst="rect">
                      <a:avLst/>
                    </a:prstGeom>
                    <a:noFill/>
                    <a:ln w="9525">
                      <a:noFill/>
                    </a:ln>
                  </pic:spPr>
                </pic:pic>
              </a:graphicData>
            </a:graphic>
          </wp:inline>
        </w:drawing>
      </w:r>
    </w:p>
    <w:p/>
    <w:p>
      <w:r>
        <w:drawing>
          <wp:inline distT="0" distB="0" distL="114300" distR="114300">
            <wp:extent cx="5291455" cy="3305810"/>
            <wp:effectExtent l="0" t="0" r="4445"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rcRect l="13369" t="11252" r="14298" b="8423"/>
                    <a:stretch>
                      <a:fillRect/>
                    </a:stretch>
                  </pic:blipFill>
                  <pic:spPr>
                    <a:xfrm>
                      <a:off x="0" y="0"/>
                      <a:ext cx="5291455" cy="330581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Mnist数据集部分</w:t>
      </w:r>
    </w:p>
    <w:p>
      <w:pPr>
        <w:pStyle w:val="3"/>
        <w:rPr>
          <w:rFonts w:hint="eastAsia"/>
          <w:lang w:val="en-US" w:eastAsia="zh-CN"/>
        </w:rPr>
      </w:pPr>
      <w:r>
        <w:rPr>
          <w:rFonts w:hint="eastAsia"/>
          <w:lang w:val="en-US" w:eastAsia="zh-CN"/>
        </w:rPr>
        <w:t>简述</w:t>
      </w:r>
    </w:p>
    <w:p>
      <w:pPr>
        <w:numPr>
          <w:ilvl w:val="0"/>
          <w:numId w:val="0"/>
        </w:numPr>
        <w:jc w:val="lef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本次实验的数据集是keras包中下载的mnist数据集，加上从kaggle平台上下载的42000条训练数据和28000条测试数据</w:t>
      </w:r>
      <w:r>
        <w:rPr>
          <w:rFonts w:hint="eastAsia" w:asciiTheme="minorEastAsia" w:hAnsiTheme="minorEastAsia" w:cstheme="minorEastAsia"/>
          <w:lang w:val="en-US" w:eastAsia="zh-CN"/>
        </w:rPr>
        <w:t>，使用的机器学习算法有决策树、随机森林、SVM、神经网络。</w:t>
      </w:r>
    </w:p>
    <w:p>
      <w:pPr>
        <w:pStyle w:val="3"/>
        <w:rPr>
          <w:rFonts w:hint="eastAsia"/>
          <w:lang w:val="en-US" w:eastAsia="zh-CN"/>
        </w:rPr>
      </w:pPr>
      <w:r>
        <w:rPr>
          <w:rFonts w:hint="eastAsia" w:asciiTheme="minorEastAsia" w:hAnsiTheme="minorEastAsia" w:cstheme="minorEastAsia"/>
          <w:lang w:val="en-US" w:eastAsia="zh-CN"/>
        </w:rPr>
        <w:t>算法与准确率</w:t>
      </w:r>
    </w:p>
    <w:p>
      <w:pPr>
        <w:pStyle w:val="4"/>
        <w:rPr>
          <w:rFonts w:hint="eastAsia"/>
          <w:color w:val="7F0000"/>
          <w:lang w:val="en-US" w:eastAsia="zh-CN"/>
        </w:rPr>
      </w:pPr>
      <w:r>
        <w:rPr>
          <w:rFonts w:hint="eastAsia" w:asciiTheme="minorEastAsia" w:hAnsiTheme="minorEastAsia" w:cstheme="minorEastAsia"/>
          <w:color w:val="7F0000"/>
          <w:lang w:val="en-US" w:eastAsia="zh-CN"/>
        </w:rPr>
        <w:t>决策树</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本次实验中，我首先使用了较为简单的决策树算法，在程序实践的过程中，我使用了sklearn，程序较为简单，且效果较好。使用了sklearn包中决策树的默认参数，使用了全部42000个训练数据作为训练集，28000个测试数据作为测试集，将结果在kaggle平台上提交后得到的准确率为85%。</w:t>
      </w:r>
    </w:p>
    <w:p>
      <w:r>
        <w:drawing>
          <wp:inline distT="0" distB="0" distL="114300" distR="114300">
            <wp:extent cx="5112385" cy="1172845"/>
            <wp:effectExtent l="0" t="0" r="571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rcRect l="9861" t="22417" r="13153" b="46185"/>
                    <a:stretch>
                      <a:fillRect/>
                    </a:stretch>
                  </pic:blipFill>
                  <pic:spPr>
                    <a:xfrm>
                      <a:off x="0" y="0"/>
                      <a:ext cx="5112385" cy="1172845"/>
                    </a:xfrm>
                    <a:prstGeom prst="rect">
                      <a:avLst/>
                    </a:prstGeom>
                    <a:noFill/>
                    <a:ln w="9525">
                      <a:noFill/>
                    </a:ln>
                  </pic:spPr>
                </pic:pic>
              </a:graphicData>
            </a:graphic>
          </wp:inline>
        </w:drawing>
      </w:r>
    </w:p>
    <w:p>
      <w:pPr>
        <w:pStyle w:val="4"/>
        <w:rPr>
          <w:rFonts w:hint="eastAsia"/>
          <w:color w:val="7F0000"/>
          <w:lang w:val="en-US" w:eastAsia="zh-CN"/>
        </w:rPr>
      </w:pPr>
      <w:r>
        <w:rPr>
          <w:rFonts w:hint="eastAsia"/>
          <w:color w:val="7F0000"/>
          <w:lang w:val="en-US" w:eastAsia="zh-CN"/>
        </w:rPr>
        <w:t>随机森林</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使用了sklearn包中的随机森林算法。由于需要调参，使用了42000条训练数据中的4000条作为验证集，剩余作为训练集，得到参数max_depth=2, random_state=1，然后使用测试集中28000条数据作为测试集，将结果提交到kaggle平台上得到准确率为54%，效果不佳。</w:t>
      </w:r>
    </w:p>
    <w:p>
      <w:pPr>
        <w:pStyle w:val="4"/>
        <w:rPr>
          <w:rFonts w:hint="eastAsia"/>
          <w:color w:val="7F0000"/>
          <w:lang w:val="en-US" w:eastAsia="zh-CN"/>
        </w:rPr>
      </w:pPr>
      <w:r>
        <w:rPr>
          <w:rFonts w:hint="eastAsia"/>
          <w:color w:val="7F0000"/>
          <w:lang w:val="en-US" w:eastAsia="zh-CN"/>
        </w:rPr>
        <w:t>SVM+PCA</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接下来使用了sklearn包中的SVM算法，由于SVM算法计算的速度较慢，于是使用了PCA方法给数据降维，在保留了数据的信息量的前提下加快计算的速度。同时也是先使用了训练集中的4000条数据作为验证集来调整SVM的参数，最后发现使用SVM的默认参数准确度最高，然后使用全体42000条训练数据来训练模型，全体28000条测试数据作为测试集，将结果提交到kaggle平台上得到的准确率为98%，效果很不错。</w:t>
      </w:r>
    </w:p>
    <w:p>
      <w:pPr>
        <w:pStyle w:val="4"/>
        <w:rPr>
          <w:rFonts w:hint="eastAsia"/>
          <w:color w:val="7F0000"/>
          <w:lang w:val="en-US" w:eastAsia="zh-CN"/>
        </w:rPr>
      </w:pPr>
      <w:r>
        <w:rPr>
          <w:rFonts w:hint="eastAsia"/>
          <w:color w:val="7F0000"/>
          <w:lang w:val="en-US" w:eastAsia="zh-CN"/>
        </w:rPr>
        <w:t>神经网络</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使用了keras包中的神经网络框架来搭建神经网络，以下尝试了两种不同的搭建方法，由于神经网络本身效果比svm好，加之使用的训练数据是直接从keras.datasets中下载的，训练数据有60000条（使用原来的42000条训练数据的准确率也达到了99%以上），因此在kaggle平台上提交后准确率都达到了99%以上。</w:t>
      </w:r>
      <w:r>
        <w:rPr>
          <w:rFonts w:hint="eastAsia" w:asciiTheme="minorEastAsia" w:hAnsiTheme="minorEastAsia" w:cstheme="minorEastAsia"/>
          <w:lang w:val="en-US" w:eastAsia="zh-CN"/>
        </w:rPr>
        <w:t>代码一是算法一神经网络的搭建部分，代码二是算法二完整的代码，其中</w:t>
      </w:r>
      <w:r>
        <w:rPr>
          <w:rFonts w:hint="eastAsia" w:asciiTheme="minorEastAsia" w:hAnsiTheme="minorEastAsia" w:eastAsiaTheme="minorEastAsia" w:cstheme="minorEastAsia"/>
          <w:lang w:val="en-US" w:eastAsia="zh-CN"/>
        </w:rPr>
        <w:t>代码</w:t>
      </w:r>
      <w:r>
        <w:rPr>
          <w:rFonts w:hint="eastAsia" w:asciiTheme="minorEastAsia" w:hAnsiTheme="minorEastAsia" w:cstheme="minorEastAsia"/>
          <w:lang w:val="en-US" w:eastAsia="zh-CN"/>
        </w:rPr>
        <w:t>二</w:t>
      </w:r>
      <w:r>
        <w:rPr>
          <w:rFonts w:hint="eastAsia" w:asciiTheme="minorEastAsia" w:hAnsiTheme="minorEastAsia" w:eastAsiaTheme="minorEastAsia" w:cstheme="minorEastAsia"/>
          <w:lang w:val="en-US" w:eastAsia="zh-CN"/>
        </w:rPr>
        <w:t>的准确率是本实验中我使用的所有算法里最高的，达到了99.6%。</w:t>
      </w:r>
    </w:p>
    <w:p>
      <w:pPr>
        <w:rPr>
          <w:rFonts w:hint="eastAsia"/>
          <w:lang w:val="en-US" w:eastAsia="zh-CN"/>
        </w:rPr>
      </w:pPr>
      <w:r>
        <w:rPr>
          <w:rFonts w:hint="eastAsia" w:asciiTheme="minorEastAsia" w:hAnsiTheme="minorEastAsia" w:eastAsiaTheme="minorEastAsia" w:cstheme="minorEastAsia"/>
        </w:rPr>
        <w:drawing>
          <wp:inline distT="0" distB="0" distL="114300" distR="114300">
            <wp:extent cx="5273040" cy="510540"/>
            <wp:effectExtent l="0" t="0" r="10160" b="1016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rcRect l="9849" t="32533" r="12574" b="54115"/>
                    <a:stretch>
                      <a:fillRect/>
                    </a:stretch>
                  </pic:blipFill>
                  <pic:spPr>
                    <a:xfrm>
                      <a:off x="0" y="0"/>
                      <a:ext cx="5273040" cy="510540"/>
                    </a:xfrm>
                    <a:prstGeom prst="rect">
                      <a:avLst/>
                    </a:prstGeom>
                    <a:noFill/>
                    <a:ln w="9525">
                      <a:noFill/>
                    </a:ln>
                  </pic:spPr>
                </pic:pic>
              </a:graphicData>
            </a:graphic>
          </wp:inline>
        </w:drawing>
      </w:r>
    </w:p>
    <w:p>
      <w:pPr>
        <w:rPr>
          <w:rFonts w:hint="eastAsia" w:asciiTheme="minorEastAsia" w:hAnsiTheme="minorEastAsia" w:eastAsiaTheme="minorEastAsia" w:cstheme="minorEastAsia"/>
          <w:b/>
          <w:bCs/>
          <w:color w:val="7F0000"/>
          <w:lang w:val="en-US" w:eastAsia="zh-CN"/>
        </w:rPr>
      </w:pPr>
      <w:r>
        <w:rPr>
          <w:rFonts w:hint="eastAsia" w:asciiTheme="minorEastAsia" w:hAnsiTheme="minorEastAsia" w:cstheme="minorEastAsia"/>
          <w:b/>
          <w:bCs/>
          <w:color w:val="7F0000"/>
          <w:lang w:val="en-US" w:eastAsia="zh-CN"/>
        </w:rPr>
        <w:t>代码一：</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model = Sequential()</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model.add(Dense(512, activation='relu', input_shape=(784,)))</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model.add(Dropout(0.2))</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model.add(Dense(512, activation='relu'))</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model.add(Dropout(0.2))</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model.add(Dense(num_classes, activation='softmax'))</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model.summary()</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model.compile(loss='categorical_crossentropy',</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optimizer=RMSprop(),</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metrics=['accuracy'])</w:t>
      </w:r>
    </w:p>
    <w:p>
      <w:pPr>
        <w:rPr>
          <w:rFonts w:hint="eastAsia" w:asciiTheme="minorEastAsia" w:hAnsiTheme="minorEastAsia" w:eastAsiaTheme="minorEastAsia" w:cstheme="minorEastAsia"/>
          <w:b/>
          <w:bCs/>
          <w:color w:val="7F0000"/>
          <w:lang w:val="en-US" w:eastAsia="zh-CN"/>
        </w:rPr>
      </w:pPr>
      <w:r>
        <w:rPr>
          <w:rFonts w:hint="eastAsia" w:asciiTheme="minorEastAsia" w:hAnsiTheme="minorEastAsia" w:cstheme="minorEastAsia"/>
          <w:b/>
          <w:bCs/>
          <w:color w:val="7F0000"/>
          <w:lang w:val="en-US" w:eastAsia="zh-CN"/>
        </w:rPr>
        <w:t>代码二：</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import datetime</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import keras</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import csv</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import numpy as np</w:t>
      </w:r>
      <w:bookmarkStart w:id="0" w:name="_GoBack"/>
      <w:bookmarkEnd w:id="0"/>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from keras.datasets import mnist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from keras.models import Sequential</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from keras.layers import Dense, Dropout, Activation, Flatten</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from keras.layers import Conv2D, MaxPooling2D</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from keras import backend as K</w:t>
      </w: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now = datetime.datetime.now</w:t>
      </w: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batch_size = 128</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num_classes = 10</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epochs = 27</w:t>
      </w: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input image dimensions</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img_rows, img_cols = 28, 28</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number of convolutional filters to use</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filters = 32</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size of pooling area for max pooling</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pool_size = 2</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convolution kernel size</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kernel_size = 3</w:t>
      </w: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if K.image_data_format() == 'channels_first':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input_shape = (1, img_rows, img_cols)</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else:</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input_shape = (img_rows, img_cols, 1)</w:t>
      </w: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(x_train, y_train), (x_test, y_test) = mnist.load_data()</w:t>
      </w: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define two groups of layers: feature (convolutions) and classification (dense)</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feature_layers = [</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Conv2D(filters, kernel_size,</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padding='valid',</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input_shape=input_shape),</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Activation('relu'),</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Conv2D(filters, kernel_size),</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Activation('relu'),</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MaxPooling2D(pool_size=pool_size),</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Dropout(0.25),</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Flatten(),</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classification_layers = [</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Dense(128),</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Activation('relu'),</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Dropout(0.5),</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Dense(num_classes),</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Activation('softmax')</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create complete model</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model = Sequential(feature_layers + classification_layers)</w:t>
      </w: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x_train = x_train.reshape((x_train.shape[0],) + input_shape)</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x_test = x_test.reshape((x_test.shape[0],) + input_shape)</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x_train = x_train.astype('float32')</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x_test = x_test.astype('float32')</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x_train /= 255</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x_test /= 255</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print('x_train shape:', x_train.shape)</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print(x_train.shape[0], 'train samples')</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print(x_test.shape[0], 'test samples')</w:t>
      </w: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convert class vectors to binary class matrices</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y_train = keras.utils.to_categorical(y_train, num_classes)</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y_test = keras.utils.to_categorical(y_test, num_classes)</w:t>
      </w: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model.compile(loss='categorical_crossentropy',</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optimizer='adadelta',</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metrics=['accuracy'])</w:t>
      </w: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 = now()</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model.fit(x_train, y_train,</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batch_size=batch_size,</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epochs=epochs,</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verbose=1,</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validation_data=(x_test, y_test))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print('Training time: %s' % (now() - 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score = model.evaluate(x_test, y_test, verbose=0)</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print('Test score:', score[0])</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print('Test accuracy:', score[1])</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ab/>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csvFile2 = open("E:/S3/kaggle/test.csv", "r")</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reader2 = csv.reader(csvFile2)</w:t>
      </w: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out = open('E:/S3/kaggle/result_ke52.csv','w',newline='')</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csv_write = csv.writer(out,dialect='excel')</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csv_write.writerow(['ImageId','Label'])</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data = []</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label = []</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test = []</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count = 1</w:t>
      </w: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for i in reader2:</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if reader2.line_num == 1:  </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continue</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 = np.array(i)</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 = i.reshape(1,28,28,1)</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 = i.astype('float32')</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i /= 255</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temp = str(int(model.predict_classes( i, batch_size=128)))</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#out2.write(str(temp)+'\n')</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csv_write.writerow([count,temp])</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count = count+1</w:t>
      </w:r>
    </w:p>
    <w:p>
      <w:pPr>
        <w:numPr>
          <w:ilvl w:val="0"/>
          <w:numId w:val="0"/>
        </w:numPr>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print(temp)</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auto"/>
    <w:pitch w:val="default"/>
    <w:sig w:usb0="E0002EFF" w:usb1="C0007843" w:usb2="00000009" w:usb3="00000000" w:csb0="400001FF" w:csb1="FFFF0000"/>
  </w:font>
  <w:font w:name="Arial Narrow">
    <w:panose1 w:val="020B0606020202030204"/>
    <w:charset w:val="00"/>
    <w:family w:val="swiss"/>
    <w:pitch w:val="default"/>
    <w:sig w:usb0="00000287" w:usb1="00000800" w:usb2="00000000" w:usb3="00000000" w:csb0="2000009F" w:csb1="DFD70000"/>
  </w:font>
  <w:font w:name="Futura Bk">
    <w:altName w:val="Arial"/>
    <w:panose1 w:val="00000000000000000000"/>
    <w:charset w:val="00"/>
    <w:family w:val="swiss"/>
    <w:pitch w:val="default"/>
    <w:sig w:usb0="00000000" w:usb1="00000000" w:usb2="00000000" w:usb3="00000000" w:csb0="0000009F" w:csb1="00000000"/>
  </w:font>
  <w:font w:name="Futura Hv">
    <w:altName w:val="Arial"/>
    <w:panose1 w:val="00000000000000000000"/>
    <w:charset w:val="00"/>
    <w:family w:val="swiss"/>
    <w:pitch w:val="default"/>
    <w:sig w:usb0="00000000" w:usb1="00000000" w:usb2="00000000" w:usb3="00000000" w:csb0="0000009F" w:csb1="00000000"/>
  </w:font>
  <w:font w:name="楷体_GB2312">
    <w:altName w:val="楷体"/>
    <w:panose1 w:val="00000000000000000000"/>
    <w:charset w:val="86"/>
    <w:family w:val="modern"/>
    <w:pitch w:val="default"/>
    <w:sig w:usb0="00000000" w:usb1="0000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swiss"/>
    <w:pitch w:val="default"/>
    <w:sig w:usb0="80000287" w:usb1="28CF3C50" w:usb2="00000016" w:usb3="00000000" w:csb0="0004001F" w:csb1="00000000"/>
  </w:font>
  <w:font w:name="Segoe UI">
    <w:panose1 w:val="020B0502040204020203"/>
    <w:charset w:val="00"/>
    <w:family w:val="swiss"/>
    <w:pitch w:val="default"/>
    <w:sig w:usb0="E4002EFF" w:usb1="C000E47F" w:usb2="00000009" w:usb3="00000000" w:csb0="200001FF" w:csb1="00000000"/>
  </w:font>
  <w:font w:name="Microsoft YaHei UI">
    <w:panose1 w:val="020B0503020204020204"/>
    <w:charset w:val="86"/>
    <w:family w:val="swiss"/>
    <w:pitch w:val="default"/>
    <w:sig w:usb0="80000287" w:usb1="28CF3C50" w:usb2="00000016" w:usb3="00000000" w:csb0="0004001F" w:csb1="00000000"/>
  </w:font>
  <w:font w:name="楷体">
    <w:panose1 w:val="02010609060101010101"/>
    <w:charset w:val="86"/>
    <w:family w:val="auto"/>
    <w:pitch w:val="default"/>
    <w:sig w:usb0="800002BF" w:usb1="38CF7CFA" w:usb2="00000016" w:usb3="00000000" w:csb0="00040001" w:csb1="00000000"/>
  </w:font>
  <w:font w:name="Symbol">
    <w:panose1 w:val="05050102010706020507"/>
    <w:charset w:val="00"/>
    <w:family w:val="auto"/>
    <w:pitch w:val="default"/>
    <w:sig w:usb0="00000000" w:usb1="00000000" w:usb2="00000000" w:usb3="00000000" w:csb0="80000000" w:csb1="00000000"/>
  </w:font>
  <w:font w:name="Calibri Light">
    <w:panose1 w:val="020F0302020204030204"/>
    <w:charset w:val="00"/>
    <w:family w:val="auto"/>
    <w:pitch w:val="default"/>
    <w:sig w:usb0="E0002AFF" w:usb1="C000247B" w:usb2="00000009" w:usb3="00000000" w:csb0="200001FF" w:csb1="00000000"/>
  </w:font>
  <w:font w:name="+中文正文">
    <w:altName w:val="Segoe Print"/>
    <w:panose1 w:val="00000000000000000000"/>
    <w:charset w:val="00"/>
    <w:family w:val="auto"/>
    <w:pitch w:val="default"/>
    <w:sig w:usb0="00000000" w:usb1="00000000" w:usb2="00000000" w:usb3="00000000" w:csb0="00000000" w:csb1="00000000"/>
  </w:font>
  <w:font w:name="+西文正文">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apple-system">
    <w:altName w:val="Segoe Print"/>
    <w:panose1 w:val="00000000000000000000"/>
    <w:charset w:val="00"/>
    <w:family w:val="auto"/>
    <w:pitch w:val="default"/>
    <w:sig w:usb0="00000000" w:usb1="00000000" w:usb2="00000000" w:usb3="00000000" w:csb0="00000000" w:csb1="00000000"/>
  </w:font>
  <w:font w:name="Microsoft Sans Serif">
    <w:panose1 w:val="020B0604020202020204"/>
    <w:charset w:val="00"/>
    <w:family w:val="auto"/>
    <w:pitch w:val="default"/>
    <w:sig w:usb0="E5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16B3EC"/>
    <w:multiLevelType w:val="multilevel"/>
    <w:tmpl w:val="5A16B3EC"/>
    <w:lvl w:ilvl="0" w:tentative="0">
      <w:start w:val="1"/>
      <w:numFmt w:val="decimal"/>
      <w:pStyle w:val="2"/>
      <w:suff w:val="nothing"/>
      <w:lvlText w:val="%1 "/>
      <w:lvlJc w:val="left"/>
      <w:pPr>
        <w:ind w:left="0" w:firstLine="0"/>
      </w:pPr>
      <w:rPr>
        <w:rFonts w:hint="default" w:ascii="Times New Roman" w:hAnsi="Times New Roman" w:cs="Arial"/>
        <w:b/>
        <w:bCs/>
        <w:i w:val="0"/>
        <w:iCs w:val="0"/>
        <w:caps w:val="0"/>
        <w:strike w:val="0"/>
        <w:dstrike w:val="0"/>
        <w:vanish w:val="0"/>
        <w:color w:val="800000"/>
        <w:sz w:val="80"/>
        <w:szCs w:val="48"/>
        <w:vertAlign w:val="baseline"/>
        <w14:shadow w14:blurRad="0" w14:dist="0" w14:dir="0" w14:sx="0" w14:sy="0" w14:kx="0" w14:ky="0" w14:algn="none">
          <w14:srgbClr w14:val="000000"/>
        </w14:shadow>
      </w:rPr>
    </w:lvl>
    <w:lvl w:ilvl="1" w:tentative="0">
      <w:start w:val="1"/>
      <w:numFmt w:val="decimal"/>
      <w:pStyle w:val="3"/>
      <w:suff w:val="nothing"/>
      <w:lvlText w:val="%1.%2  "/>
      <w:lvlJc w:val="left"/>
      <w:pPr>
        <w:ind w:left="0" w:firstLine="0"/>
      </w:pPr>
      <w:rPr>
        <w:rFonts w:hint="default" w:ascii="Arial" w:hAnsi="Arial" w:eastAsia="黑体" w:cs="Arial"/>
        <w:b w:val="0"/>
        <w:bCs/>
        <w:i w:val="0"/>
        <w:iCs w:val="0"/>
        <w:caps w:val="0"/>
        <w:strike w:val="0"/>
        <w:dstrike w:val="0"/>
        <w:vanish w:val="0"/>
        <w:color w:val="800000"/>
        <w:sz w:val="30"/>
        <w:szCs w:val="30"/>
        <w:vertAlign w:val="baseline"/>
        <w14:shadow w14:blurRad="0" w14:dist="0" w14:dir="0" w14:sx="0" w14:sy="0" w14:kx="0" w14:ky="0" w14:algn="none">
          <w14:srgbClr w14:val="000000"/>
        </w14:shadow>
      </w:rPr>
    </w:lvl>
    <w:lvl w:ilvl="2" w:tentative="0">
      <w:start w:val="1"/>
      <w:numFmt w:val="decimal"/>
      <w:pStyle w:val="4"/>
      <w:suff w:val="nothing"/>
      <w:lvlText w:val="%1.%2.%3  "/>
      <w:lvlJc w:val="left"/>
      <w:pPr>
        <w:ind w:left="0" w:firstLine="0"/>
      </w:pPr>
      <w:rPr>
        <w:rFonts w:hint="default" w:ascii="Arial" w:hAnsi="Arial" w:eastAsia="黑体" w:cs="Arial"/>
        <w:b w:val="0"/>
        <w:bCs/>
        <w:i w:val="0"/>
        <w:iCs w:val="0"/>
        <w:caps w:val="0"/>
        <w:strike w:val="0"/>
        <w:dstrike w:val="0"/>
        <w:vanish w:val="0"/>
        <w:color w:val="800000"/>
        <w:sz w:val="24"/>
        <w:szCs w:val="24"/>
        <w:vertAlign w:val="baseline"/>
        <w14:shadow w14:blurRad="0" w14:dist="0" w14:dir="0" w14:sx="0" w14:sy="0" w14:kx="0" w14:ky="0" w14:algn="none">
          <w14:srgbClr w14:val="000000"/>
        </w14:shadow>
      </w:rPr>
    </w:lvl>
    <w:lvl w:ilvl="3" w:tentative="0">
      <w:start w:val="1"/>
      <w:numFmt w:val="decimal"/>
      <w:pStyle w:val="5"/>
      <w:suff w:val="nothing"/>
      <w:lvlText w:val="%4. "/>
      <w:lvlJc w:val="left"/>
      <w:pPr>
        <w:ind w:left="0" w:firstLine="624"/>
      </w:pPr>
      <w:rPr>
        <w:rFonts w:hint="default" w:ascii="Arial" w:hAnsi="Arial" w:eastAsia="黑体" w:cs="Arial"/>
        <w:b w:val="0"/>
        <w:bCs/>
        <w:i w:val="0"/>
        <w:iCs w:val="0"/>
        <w:caps w:val="0"/>
        <w:strike w:val="0"/>
        <w:dstrike w:val="0"/>
        <w:vanish w:val="0"/>
        <w:color w:val="800000"/>
        <w:sz w:val="21"/>
        <w:szCs w:val="21"/>
        <w:vertAlign w:val="baseline"/>
        <w14:shadow w14:blurRad="0" w14:dist="0" w14:dir="0" w14:sx="0" w14:sy="0" w14:kx="0" w14:ky="0" w14:algn="none">
          <w14:srgbClr w14:val="000000"/>
        </w14:shadow>
      </w:rPr>
    </w:lvl>
    <w:lvl w:ilvl="4" w:tentative="0">
      <w:start w:val="1"/>
      <w:numFmt w:val="decimal"/>
      <w:pStyle w:val="9"/>
      <w:lvlText w:val="(%5)"/>
      <w:lvlJc w:val="left"/>
      <w:pPr>
        <w:tabs>
          <w:tab w:val="left" w:pos="1134"/>
        </w:tabs>
        <w:ind w:left="1134" w:hanging="510"/>
      </w:pPr>
      <w:rPr>
        <w:rFonts w:hint="default" w:ascii="Arial" w:hAnsi="Arial" w:eastAsia="宋体"/>
        <w:b w:val="0"/>
        <w:bCs w:val="0"/>
        <w:i w:val="0"/>
        <w:iCs w:val="0"/>
        <w:color w:val="auto"/>
        <w:sz w:val="21"/>
        <w:szCs w:val="20"/>
        <w:u w:val="none"/>
      </w:rPr>
    </w:lvl>
    <w:lvl w:ilvl="5" w:tentative="0">
      <w:start w:val="1"/>
      <w:numFmt w:val="decimal"/>
      <w:lvlRestart w:val="1"/>
      <w:pStyle w:val="10"/>
      <w:suff w:val="space"/>
      <w:lvlText w:val="图%1-%6"/>
      <w:lvlJc w:val="left"/>
      <w:pPr>
        <w:ind w:left="-340" w:firstLine="624"/>
      </w:pPr>
      <w:rPr>
        <w:rFonts w:hint="default" w:ascii="Arial" w:hAnsi="Arial" w:eastAsia="黑体" w:cs="Arial Narrow"/>
        <w:b w:val="0"/>
        <w:bCs/>
        <w:i w:val="0"/>
        <w:iCs w:val="0"/>
        <w:color w:val="auto"/>
        <w:sz w:val="21"/>
        <w:szCs w:val="21"/>
        <w:u w:val="none"/>
      </w:rPr>
    </w:lvl>
    <w:lvl w:ilvl="6" w:tentative="0">
      <w:start w:val="1"/>
      <w:numFmt w:val="decimal"/>
      <w:lvlRestart w:val="1"/>
      <w:pStyle w:val="11"/>
      <w:suff w:val="space"/>
      <w:lvlText w:val="表%1-%7"/>
      <w:lvlJc w:val="left"/>
      <w:pPr>
        <w:ind w:left="1134" w:hanging="510"/>
      </w:pPr>
      <w:rPr>
        <w:rFonts w:hint="default" w:ascii="Arial" w:hAnsi="Arial" w:eastAsia="黑体"/>
        <w:b w:val="0"/>
        <w:bCs/>
        <w:i w:val="0"/>
        <w:iCs w:val="0"/>
        <w:caps w:val="0"/>
        <w:strike w:val="0"/>
        <w:dstrike w:val="0"/>
        <w:vanish w:val="0"/>
        <w:color w:val="auto"/>
        <w:spacing w:val="0"/>
        <w:w w:val="100"/>
        <w:kern w:val="0"/>
        <w:position w:val="0"/>
        <w:sz w:val="21"/>
        <w:szCs w:val="21"/>
        <w:vertAlign w:val="baseline"/>
        <w14:shadow w14:blurRad="0" w14:dist="0" w14:dir="0" w14:sx="0" w14:sy="0" w14:kx="0" w14:ky="0" w14:algn="none">
          <w14:srgbClr w14:val="000000"/>
        </w14:shadow>
      </w:rPr>
    </w:lvl>
    <w:lvl w:ilvl="7" w:tentative="0">
      <w:start w:val="1"/>
      <w:numFmt w:val="lowerLetter"/>
      <w:lvlRestart w:val="5"/>
      <w:pStyle w:val="12"/>
      <w:lvlText w:val="%8."/>
      <w:lvlJc w:val="left"/>
      <w:pPr>
        <w:tabs>
          <w:tab w:val="left" w:pos="1418"/>
        </w:tabs>
        <w:ind w:left="1418" w:hanging="284"/>
      </w:pPr>
      <w:rPr>
        <w:rFonts w:hint="default" w:ascii="Arial" w:hAnsi="Arial" w:eastAsia="宋体"/>
        <w:color w:val="auto"/>
        <w:sz w:val="21"/>
        <w:szCs w:val="18"/>
      </w:rPr>
    </w:lvl>
    <w:lvl w:ilvl="8" w:tentative="0">
      <w:start w:val="1"/>
      <w:numFmt w:val="decimal"/>
      <w:lvlRestart w:val="4"/>
      <w:pStyle w:val="13"/>
      <w:lvlText w:val="步骤%9"/>
      <w:lvlJc w:val="left"/>
      <w:pPr>
        <w:tabs>
          <w:tab w:val="left" w:pos="737"/>
        </w:tabs>
        <w:ind w:left="737" w:hanging="737"/>
      </w:pPr>
      <w:rPr>
        <w:rFonts w:hint="default" w:ascii="Arial" w:hAnsi="Arial" w:eastAsia="宋体" w:cs="Arial"/>
        <w:b/>
        <w:bCs w:val="0"/>
        <w:i w:val="0"/>
        <w:iCs w:val="0"/>
        <w:caps w:val="0"/>
        <w:strike w:val="0"/>
        <w:dstrike w:val="0"/>
        <w:vanish w:val="0"/>
        <w:color w:val="auto"/>
        <w:sz w:val="21"/>
        <w:szCs w:val="18"/>
        <w:vertAlign w:val="baseline"/>
        <w14:shadow w14:blurRad="0" w14:dist="0" w14:dir="0" w14:sx="0" w14:sy="0" w14:kx="0" w14:ky="0" w14:algn="none">
          <w14:srgbClr w14:val="000000"/>
        </w14:shadow>
      </w:rPr>
    </w:lvl>
  </w:abstractNum>
  <w:abstractNum w:abstractNumId="1">
    <w:nsid w:val="5A33AB0F"/>
    <w:multiLevelType w:val="singleLevel"/>
    <w:tmpl w:val="5A33AB0F"/>
    <w:lvl w:ilvl="0" w:tentative="0">
      <w:start w:val="1"/>
      <w:numFmt w:val="bullet"/>
      <w:lvlText w:val=""/>
      <w:lvlJc w:val="left"/>
      <w:pPr>
        <w:ind w:left="420" w:hanging="420"/>
      </w:pPr>
      <w:rPr>
        <w:rFonts w:hint="default" w:ascii="Wingdings" w:hAnsi="Wingdings"/>
      </w:rPr>
    </w:lvl>
  </w:abstractNum>
  <w:abstractNum w:abstractNumId="2">
    <w:nsid w:val="5A33AD4E"/>
    <w:multiLevelType w:val="singleLevel"/>
    <w:tmpl w:val="5A33AD4E"/>
    <w:lvl w:ilvl="0" w:tentative="0">
      <w:start w:val="1"/>
      <w:numFmt w:val="bullet"/>
      <w:lvlText w:val=""/>
      <w:lvlJc w:val="left"/>
      <w:pPr>
        <w:ind w:left="420" w:hanging="420"/>
      </w:pPr>
      <w:rPr>
        <w:rFonts w:hint="default" w:ascii="Wingdings" w:hAnsi="Wingding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B9C0161"/>
    <w:rsid w:val="00107F3E"/>
    <w:rsid w:val="01D234E0"/>
    <w:rsid w:val="08896D6B"/>
    <w:rsid w:val="08AF65D1"/>
    <w:rsid w:val="097314D2"/>
    <w:rsid w:val="115D7FDB"/>
    <w:rsid w:val="1C8829A0"/>
    <w:rsid w:val="22192AA7"/>
    <w:rsid w:val="24E52FCA"/>
    <w:rsid w:val="2C0A56B2"/>
    <w:rsid w:val="2DEC374D"/>
    <w:rsid w:val="384D3AAD"/>
    <w:rsid w:val="3BA36529"/>
    <w:rsid w:val="45E2567E"/>
    <w:rsid w:val="4BA53082"/>
    <w:rsid w:val="54507C1D"/>
    <w:rsid w:val="6B9C0161"/>
    <w:rsid w:val="6CA11C68"/>
    <w:rsid w:val="6D164A11"/>
    <w:rsid w:val="6E2E22F8"/>
    <w:rsid w:val="6E960F24"/>
    <w:rsid w:val="79472F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3"/>
    <w:link w:val="14"/>
    <w:qFormat/>
    <w:uiPriority w:val="0"/>
    <w:pPr>
      <w:keepNext/>
      <w:numPr>
        <w:ilvl w:val="0"/>
        <w:numId w:val="1"/>
      </w:numPr>
      <w:snapToGrid w:val="0"/>
      <w:spacing w:before="240" w:after="240"/>
      <w:outlineLvl w:val="0"/>
    </w:pPr>
    <w:rPr>
      <w:rFonts w:ascii="Arial" w:hAnsi="Arial" w:eastAsia="宋体" w:cs="Arial"/>
      <w:b/>
      <w:color w:val="800000"/>
      <w:sz w:val="36"/>
      <w:szCs w:val="48"/>
      <w:lang w:val="en-US" w:eastAsia="zh-CN" w:bidi="ar-SA"/>
    </w:rPr>
  </w:style>
  <w:style w:type="paragraph" w:styleId="3">
    <w:name w:val="heading 2"/>
    <w:next w:val="4"/>
    <w:link w:val="8"/>
    <w:unhideWhenUsed/>
    <w:qFormat/>
    <w:uiPriority w:val="0"/>
    <w:pPr>
      <w:keepNext/>
      <w:numPr>
        <w:ilvl w:val="1"/>
        <w:numId w:val="1"/>
      </w:numPr>
      <w:autoSpaceDE w:val="0"/>
      <w:autoSpaceDN w:val="0"/>
      <w:adjustRightInd w:val="0"/>
      <w:snapToGrid w:val="0"/>
      <w:spacing w:before="240" w:after="240"/>
      <w:textAlignment w:val="bottom"/>
      <w:outlineLvl w:val="1"/>
    </w:pPr>
    <w:rPr>
      <w:rFonts w:ascii="Arial" w:hAnsi="Arial" w:eastAsia="黑体" w:cs="Arial"/>
      <w:bCs/>
      <w:color w:val="800000"/>
      <w:sz w:val="30"/>
      <w:szCs w:val="44"/>
      <w:lang w:val="en-US" w:eastAsia="zh-CN" w:bidi="ar-SA"/>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outlineLvl w:val="2"/>
    </w:pPr>
    <w:rPr>
      <w:rFonts w:asciiTheme="minorAscii" w:hAnsiTheme="minorAscii" w:eastAsiaTheme="minorEastAsia"/>
      <w:b/>
      <w:color w:val="C00000"/>
      <w:sz w:val="28"/>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firstLine="624"/>
      <w:outlineLvl w:val="3"/>
    </w:pPr>
    <w:rPr>
      <w:rFonts w:ascii="Arial" w:hAnsi="Arial" w:eastAsia="黑体"/>
      <w:b/>
      <w:sz w:val="28"/>
    </w:rPr>
  </w:style>
  <w:style w:type="character" w:default="1" w:styleId="6">
    <w:name w:val="Default Paragraph Font"/>
    <w:unhideWhenUsed/>
    <w:qFormat/>
    <w:uiPriority w:val="1"/>
  </w:style>
  <w:style w:type="table" w:default="1" w:styleId="7">
    <w:name w:val="Normal Table"/>
    <w:semiHidden/>
    <w:uiPriority w:val="0"/>
    <w:tblPr>
      <w:tblLayout w:type="fixed"/>
      <w:tblCellMar>
        <w:top w:w="0" w:type="dxa"/>
        <w:left w:w="108" w:type="dxa"/>
        <w:bottom w:w="0" w:type="dxa"/>
        <w:right w:w="108" w:type="dxa"/>
      </w:tblCellMar>
    </w:tblPr>
  </w:style>
  <w:style w:type="character" w:customStyle="1" w:styleId="8">
    <w:name w:val="标题 2 Char"/>
    <w:basedOn w:val="6"/>
    <w:link w:val="3"/>
    <w:qFormat/>
    <w:uiPriority w:val="0"/>
    <w:rPr>
      <w:rFonts w:ascii="Arial" w:hAnsi="Arial" w:eastAsia="黑体" w:cs="Arial"/>
      <w:bCs/>
      <w:color w:val="800000"/>
      <w:sz w:val="30"/>
      <w:szCs w:val="44"/>
    </w:rPr>
  </w:style>
  <w:style w:type="paragraph" w:customStyle="1" w:styleId="9">
    <w:name w:val="Item Step"/>
    <w:basedOn w:val="1"/>
    <w:uiPriority w:val="0"/>
    <w:pPr>
      <w:numPr>
        <w:ilvl w:val="4"/>
        <w:numId w:val="1"/>
      </w:numPr>
      <w:ind w:left="1134" w:hanging="510"/>
    </w:pPr>
  </w:style>
  <w:style w:type="paragraph" w:customStyle="1" w:styleId="10">
    <w:name w:val="Figure Description"/>
    <w:basedOn w:val="1"/>
    <w:uiPriority w:val="0"/>
    <w:pPr>
      <w:numPr>
        <w:ilvl w:val="5"/>
        <w:numId w:val="1"/>
      </w:numPr>
      <w:ind w:left="-340" w:firstLine="624"/>
    </w:pPr>
  </w:style>
  <w:style w:type="paragraph" w:customStyle="1" w:styleId="11">
    <w:name w:val="Table Description"/>
    <w:basedOn w:val="1"/>
    <w:qFormat/>
    <w:uiPriority w:val="0"/>
    <w:pPr>
      <w:numPr>
        <w:ilvl w:val="6"/>
        <w:numId w:val="1"/>
      </w:numPr>
      <w:ind w:left="1134" w:hanging="510"/>
    </w:pPr>
  </w:style>
  <w:style w:type="paragraph" w:customStyle="1" w:styleId="12">
    <w:name w:val="Item Step_2"/>
    <w:basedOn w:val="1"/>
    <w:uiPriority w:val="0"/>
    <w:pPr>
      <w:numPr>
        <w:ilvl w:val="7"/>
        <w:numId w:val="1"/>
      </w:numPr>
      <w:ind w:left="1418" w:hanging="284"/>
    </w:pPr>
  </w:style>
  <w:style w:type="paragraph" w:customStyle="1" w:styleId="13">
    <w:name w:val="IN Step"/>
    <w:basedOn w:val="1"/>
    <w:uiPriority w:val="0"/>
    <w:pPr>
      <w:numPr>
        <w:ilvl w:val="8"/>
        <w:numId w:val="1"/>
      </w:numPr>
      <w:ind w:left="737" w:hanging="737"/>
    </w:pPr>
  </w:style>
  <w:style w:type="character" w:customStyle="1" w:styleId="14">
    <w:name w:val="标题 1 Char"/>
    <w:basedOn w:val="6"/>
    <w:link w:val="2"/>
    <w:uiPriority w:val="0"/>
    <w:rPr>
      <w:rFonts w:ascii="Arial" w:hAnsi="Arial" w:eastAsia="宋体" w:cs="Arial"/>
      <w:b/>
      <w:color w:val="800000"/>
      <w:sz w:val="36"/>
      <w:szCs w:val="48"/>
    </w:rPr>
  </w:style>
  <w:style w:type="paragraph" w:customStyle="1" w:styleId="15">
    <w:name w:val="样式1"/>
    <w:basedOn w:val="2"/>
    <w:next w:val="1"/>
    <w:uiPriority w:val="0"/>
    <w:rPr>
      <w:rFonts w:asciiTheme="minorAscii" w:hAnsiTheme="minorAscii"/>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Pages>
  <Words>1846</Words>
  <Characters>4609</Characters>
  <Lines>0</Lines>
  <Paragraphs>0</Paragraphs>
  <ScaleCrop>false</ScaleCrop>
  <LinksUpToDate>false</LinksUpToDate>
  <CharactersWithSpaces>5088</CharactersWithSpaces>
  <Application>WPS Office_10.1.0.7023_F1E327BC-269C-435d-A152-05C5408002CA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2017-12-15T10:37:00Z</dcterms:created>
  <dc:creator>Una</dc:creator>
  <cp:lastModifiedBy>Una</cp:lastModifiedBy>
  <dcterms:modified xsi:type="dcterms:W3CDTF">2017-12-17T13:16:53Z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